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755" w:rsidRDefault="00476755">
      <w:pPr>
        <w:rPr>
          <w:rFonts w:ascii="Arial" w:hAnsi="Arial" w:cs="Arial"/>
          <w:sz w:val="24"/>
          <w:szCs w:val="24"/>
        </w:rPr>
      </w:pPr>
    </w:p>
    <w:p w:rsidR="00476755" w:rsidRPr="00476755" w:rsidRDefault="00476755" w:rsidP="00476755">
      <w:pPr>
        <w:ind w:firstLine="720"/>
        <w:rPr>
          <w:rFonts w:ascii="Arial" w:hAnsi="Arial" w:cs="Arial"/>
          <w:sz w:val="24"/>
          <w:szCs w:val="24"/>
          <w:lang w:val="en-US"/>
        </w:rPr>
      </w:pPr>
      <w:r w:rsidRPr="00476755">
        <w:rPr>
          <w:rFonts w:ascii="Arial" w:hAnsi="Arial" w:cs="Arial"/>
          <w:sz w:val="24"/>
          <w:szCs w:val="24"/>
          <w:lang w:val="en-US"/>
        </w:rPr>
        <w:t xml:space="preserve">The Sustainable Development Goals (SDGs), also known as World Goals, are a universal call for action to end poverty, protect the planet and ensure that all people enjoy peace and prosperity. These 17 objectives are based on the achievements of the Millennium Development Goals, although they include new areas such as climate change, economic inequality, innovation, sustainable consumption, peace and justice, among other priorities. The SDGs entail a spirit of collaboration and pragmatism to choose the best options in order to improve life, in a sustainable manner, for future generations. As part of the INGL3101 course of Professor Jesús López we had to select an SDG for our project. We chose to work with the SDG 13 Climate Action. Our working group is composed of three members which are: Tamara, </w:t>
      </w:r>
      <w:proofErr w:type="spellStart"/>
      <w:r w:rsidRPr="00476755">
        <w:rPr>
          <w:rFonts w:ascii="Arial" w:hAnsi="Arial" w:cs="Arial"/>
          <w:sz w:val="24"/>
          <w:szCs w:val="24"/>
          <w:lang w:val="en-US"/>
        </w:rPr>
        <w:t>Lennys</w:t>
      </w:r>
      <w:proofErr w:type="spellEnd"/>
      <w:r w:rsidRPr="00476755">
        <w:rPr>
          <w:rFonts w:ascii="Arial" w:hAnsi="Arial" w:cs="Arial"/>
          <w:sz w:val="24"/>
          <w:szCs w:val="24"/>
          <w:lang w:val="en-US"/>
        </w:rPr>
        <w:t xml:space="preserve"> and Brandon.</w:t>
      </w:r>
    </w:p>
    <w:p w:rsidR="00476755" w:rsidRDefault="00476755" w:rsidP="00476755">
      <w:pPr>
        <w:ind w:firstLine="720"/>
        <w:rPr>
          <w:rFonts w:ascii="Arial" w:hAnsi="Arial" w:cs="Arial"/>
          <w:sz w:val="24"/>
          <w:szCs w:val="24"/>
          <w:lang w:val="en-US"/>
        </w:rPr>
      </w:pPr>
      <w:r w:rsidRPr="00476755">
        <w:rPr>
          <w:rFonts w:ascii="Arial" w:hAnsi="Arial" w:cs="Arial"/>
          <w:sz w:val="24"/>
          <w:szCs w:val="24"/>
          <w:lang w:val="en-US"/>
        </w:rPr>
        <w:t>Climate change affects all countries on all continents, producing a negative impact on their economy, the lives of people and communities. In the future it is expected that the consequences will be worse. Weather patterns are changing, sea levels are rising, climate events are getting more extreme and greenhouse gas emissions are now at the highest levels in history. If we do not act, the average temperature of the surface of the world could increase about 3 degrees centigrade this century. The poorest and most vulnerable people will be the most affected.</w:t>
      </w:r>
    </w:p>
    <w:p w:rsidR="00476755" w:rsidRDefault="002E31E4" w:rsidP="00476755">
      <w:pPr>
        <w:ind w:firstLine="720"/>
        <w:rPr>
          <w:rFonts w:ascii="Arial" w:hAnsi="Arial" w:cs="Arial"/>
          <w:sz w:val="24"/>
          <w:szCs w:val="24"/>
          <w:lang w:val="en-US"/>
        </w:rPr>
      </w:pPr>
      <w:r w:rsidRPr="002E31E4">
        <w:rPr>
          <w:rFonts w:ascii="Arial" w:hAnsi="Arial" w:cs="Arial"/>
          <w:sz w:val="24"/>
          <w:szCs w:val="24"/>
          <w:lang w:val="en-US"/>
        </w:rPr>
        <w:t>The change in attitudes accelerates as more people are turning to renewable energy and other solutions to reduce emissions and increase adaptation efforts. But climate change is a global challenge that does not respect national borders. It is a problem that requires the international community to work in a coordinated and precise manner so that developing countries move towards a low carbon economy. Between 1880 and 2012, the global average temperature increased 0.85 degrees centigrade. This means that for each degree that the temperature increases, the production of cereals is reduced by approximately 5%. There has been a significant reduction in the production of corn, wheat and other important crops. The oceans have warmed, the amount of snow and ice has decreased, and the sea level has risen. Global emissions of carbon dioxide (CO2) have increased almost 50% since 1990.</w:t>
      </w:r>
    </w:p>
    <w:p w:rsidR="002E31E4" w:rsidRDefault="002E31E4" w:rsidP="00476755">
      <w:pPr>
        <w:ind w:firstLine="720"/>
        <w:rPr>
          <w:rFonts w:ascii="Arial" w:hAnsi="Arial" w:cs="Arial"/>
          <w:sz w:val="24"/>
          <w:szCs w:val="24"/>
          <w:lang w:val="en-US"/>
        </w:rPr>
      </w:pPr>
      <w:r w:rsidRPr="002E31E4">
        <w:rPr>
          <w:rFonts w:ascii="Arial" w:hAnsi="Arial" w:cs="Arial"/>
          <w:sz w:val="24"/>
          <w:szCs w:val="24"/>
          <w:lang w:val="en-US"/>
        </w:rPr>
        <w:t xml:space="preserve">We as a group decided to choose the town of Yabucoa, Puerto Rico since this municipality has a serious contamination problem due to garbage. The contamination by garbage is one that involves damage to soil, air and water by the accumulation of unwanted waste. It is considered that garbage is made up of waste deposited incorrectly and concentrates both solid and liquid waste. Garbage pollution is one of the most visible effects of human occupation on the planet, but this does not mean that the simple fact of populating it contaminates. The main cause of contamination by garbage is, as already mentioned, the inadequate handling of the waste. The contamination caused by garbage can affect the visual image of nature, as well as the health of living </w:t>
      </w:r>
      <w:r w:rsidRPr="002E31E4">
        <w:rPr>
          <w:rFonts w:ascii="Arial" w:hAnsi="Arial" w:cs="Arial"/>
          <w:sz w:val="24"/>
          <w:szCs w:val="24"/>
          <w:lang w:val="en-US"/>
        </w:rPr>
        <w:lastRenderedPageBreak/>
        <w:t>beings. The surface of the water is contaminated by the waste thrown into it, but the truth is that the toxic substances emanating from the waste negatively alter its composition, and since it is consumed by plants, animals and humans, it causes serious diseases. Also, pollution in the air and soil modifies its composition and can hinder the growth of life. The solutions to end this problem would be better inform the population, recycle more and reuse. If we increase the number of recycled products, we will decrease the amount of garbage that is stored, as well as the emissions that these stores generate, and the raw material will continue its useful cycle.</w:t>
      </w:r>
    </w:p>
    <w:p w:rsidR="00DB0AE2" w:rsidRDefault="002E31E4" w:rsidP="00476755">
      <w:pPr>
        <w:ind w:firstLine="720"/>
        <w:rPr>
          <w:rFonts w:ascii="Arial" w:hAnsi="Arial" w:cs="Arial"/>
          <w:sz w:val="24"/>
          <w:szCs w:val="24"/>
          <w:lang w:val="en-US"/>
        </w:rPr>
      </w:pPr>
      <w:r w:rsidRPr="002E31E4">
        <w:rPr>
          <w:rFonts w:ascii="Arial" w:hAnsi="Arial" w:cs="Arial"/>
          <w:sz w:val="24"/>
          <w:szCs w:val="24"/>
          <w:lang w:val="en-US"/>
        </w:rPr>
        <w:t>From this project we were able to know what the Sustainable Development Goals were and what their goals were worldwide. Through objective 13 Climate Action we were able to realize the situation that is currently happening in the municipality of Yabucoa. A situation that is ignored daily by the population of said town. This project made us reflect and begin to become aware of this important situation. This problem of contamination is something that needs immediate action. Through this project we were able to inform the public about the serious pollution problem that Yabucoa is going through. Not only Yabucoa is going through this situation but also many countries around the world. The planet is changing due to all the contamination problems that the human being has caused. This situation is one that cannot be igno</w:t>
      </w:r>
      <w:bookmarkStart w:id="0" w:name="_GoBack"/>
      <w:bookmarkEnd w:id="0"/>
      <w:r w:rsidRPr="002E31E4">
        <w:rPr>
          <w:rFonts w:ascii="Arial" w:hAnsi="Arial" w:cs="Arial"/>
          <w:sz w:val="24"/>
          <w:szCs w:val="24"/>
          <w:lang w:val="en-US"/>
        </w:rPr>
        <w:t>red and our life depends on how much priority we give to the problem.</w:t>
      </w:r>
    </w:p>
    <w:p w:rsidR="00DB0AE2" w:rsidRPr="00DB0AE2" w:rsidRDefault="00DB0AE2" w:rsidP="00DB0AE2">
      <w:pPr>
        <w:rPr>
          <w:rFonts w:ascii="Arial" w:hAnsi="Arial" w:cs="Arial"/>
          <w:sz w:val="24"/>
          <w:szCs w:val="24"/>
          <w:lang w:val="en-US"/>
        </w:rPr>
      </w:pPr>
    </w:p>
    <w:p w:rsidR="00DB0AE2" w:rsidRDefault="00DB0AE2" w:rsidP="00DB0AE2">
      <w:pPr>
        <w:rPr>
          <w:rFonts w:ascii="Arial" w:hAnsi="Arial" w:cs="Arial"/>
          <w:sz w:val="24"/>
          <w:szCs w:val="24"/>
          <w:lang w:val="en-US"/>
        </w:rPr>
      </w:pPr>
      <w:r>
        <w:rPr>
          <w:rFonts w:ascii="Arial" w:hAnsi="Arial" w:cs="Arial"/>
          <w:sz w:val="24"/>
          <w:szCs w:val="24"/>
          <w:lang w:val="en-US"/>
        </w:rPr>
        <w:t>REFERENCES:</w:t>
      </w:r>
    </w:p>
    <w:p w:rsidR="00DB0AE2" w:rsidRPr="00DB0AE2" w:rsidRDefault="00DB0AE2" w:rsidP="00DB0AE2">
      <w:pPr>
        <w:rPr>
          <w:rFonts w:ascii="Arial" w:hAnsi="Arial" w:cs="Arial"/>
          <w:sz w:val="24"/>
          <w:szCs w:val="24"/>
        </w:rPr>
      </w:pPr>
      <w:r w:rsidRPr="00DB0AE2">
        <w:rPr>
          <w:rFonts w:ascii="Arial" w:hAnsi="Arial" w:cs="Arial"/>
          <w:sz w:val="24"/>
          <w:szCs w:val="24"/>
        </w:rPr>
        <w:t>Tirado, X. (2017, 16 noviembre). Por dónde pasó oficialmente María y otros datos.</w:t>
      </w:r>
    </w:p>
    <w:p w:rsidR="00DB0AE2" w:rsidRPr="00DB0AE2" w:rsidRDefault="00DB0AE2" w:rsidP="00DB0AE2">
      <w:pPr>
        <w:rPr>
          <w:rFonts w:ascii="Arial" w:hAnsi="Arial" w:cs="Arial"/>
          <w:sz w:val="24"/>
          <w:szCs w:val="24"/>
        </w:rPr>
      </w:pPr>
      <w:r w:rsidRPr="00DB0AE2">
        <w:rPr>
          <w:rFonts w:ascii="Arial" w:hAnsi="Arial" w:cs="Arial"/>
          <w:sz w:val="24"/>
          <w:szCs w:val="24"/>
        </w:rPr>
        <w:tab/>
      </w:r>
      <w:r w:rsidRPr="00DB0AE2">
        <w:rPr>
          <w:rFonts w:ascii="Arial" w:hAnsi="Arial" w:cs="Arial"/>
          <w:i/>
          <w:iCs/>
          <w:sz w:val="24"/>
          <w:szCs w:val="24"/>
        </w:rPr>
        <w:t xml:space="preserve">El Nuevo Día. </w:t>
      </w:r>
      <w:r w:rsidRPr="00DB0AE2">
        <w:rPr>
          <w:rFonts w:ascii="Arial" w:hAnsi="Arial" w:cs="Arial"/>
          <w:sz w:val="24"/>
          <w:szCs w:val="24"/>
        </w:rPr>
        <w:t xml:space="preserve">Recuperado de </w:t>
      </w:r>
      <w:r w:rsidRPr="00DB0AE2">
        <w:rPr>
          <w:rFonts w:ascii="Arial" w:hAnsi="Arial" w:cs="Arial"/>
          <w:sz w:val="24"/>
          <w:szCs w:val="24"/>
        </w:rPr>
        <w:tab/>
        <w:t>//www.elnuevodia.com/ciencia/ciencia/nota/pordondepasooficialmentemari</w:t>
      </w:r>
      <w:r w:rsidRPr="00DB0AE2">
        <w:rPr>
          <w:rFonts w:ascii="Arial" w:hAnsi="Arial" w:cs="Arial"/>
          <w:sz w:val="24"/>
          <w:szCs w:val="24"/>
        </w:rPr>
        <w:tab/>
        <w:t>ayotrosdatos-2375066/</w:t>
      </w:r>
    </w:p>
    <w:p w:rsidR="00DB0AE2" w:rsidRPr="00DB0AE2" w:rsidRDefault="00DB0AE2" w:rsidP="00DB0AE2">
      <w:pPr>
        <w:rPr>
          <w:rFonts w:ascii="Arial" w:hAnsi="Arial" w:cs="Arial"/>
          <w:sz w:val="24"/>
          <w:szCs w:val="24"/>
        </w:rPr>
      </w:pPr>
      <w:r w:rsidRPr="00DB0AE2">
        <w:rPr>
          <w:rFonts w:ascii="Arial" w:hAnsi="Arial" w:cs="Arial"/>
          <w:sz w:val="24"/>
          <w:szCs w:val="24"/>
        </w:rPr>
        <w:t>Ciencia Puerto Rico. (2018). Cambio Climático. Recuperado el 14 de noviembre de</w:t>
      </w:r>
    </w:p>
    <w:p w:rsidR="00DB0AE2" w:rsidRPr="00DB0AE2" w:rsidRDefault="00DB0AE2" w:rsidP="00DB0AE2">
      <w:pPr>
        <w:rPr>
          <w:rFonts w:ascii="Arial" w:hAnsi="Arial" w:cs="Arial"/>
          <w:sz w:val="24"/>
          <w:szCs w:val="24"/>
        </w:rPr>
      </w:pPr>
      <w:r w:rsidRPr="00DB0AE2">
        <w:rPr>
          <w:rFonts w:ascii="Arial" w:hAnsi="Arial" w:cs="Arial"/>
          <w:sz w:val="24"/>
          <w:szCs w:val="24"/>
        </w:rPr>
        <w:tab/>
        <w:t>2018 de https://www.cienciapr.org/es/tags/cambio-climático</w:t>
      </w:r>
    </w:p>
    <w:p w:rsidR="00DB0AE2" w:rsidRPr="00DB0AE2" w:rsidRDefault="00DB0AE2" w:rsidP="00DB0AE2">
      <w:pPr>
        <w:rPr>
          <w:rFonts w:ascii="Arial" w:hAnsi="Arial" w:cs="Arial"/>
          <w:sz w:val="24"/>
          <w:szCs w:val="24"/>
        </w:rPr>
      </w:pPr>
      <w:proofErr w:type="spellStart"/>
      <w:r w:rsidRPr="00DB0AE2">
        <w:rPr>
          <w:rFonts w:ascii="Arial" w:hAnsi="Arial" w:cs="Arial"/>
          <w:sz w:val="24"/>
          <w:szCs w:val="24"/>
        </w:rPr>
        <w:t>Cambre</w:t>
      </w:r>
      <w:proofErr w:type="spellEnd"/>
      <w:r w:rsidRPr="00DB0AE2">
        <w:rPr>
          <w:rFonts w:ascii="Arial" w:hAnsi="Arial" w:cs="Arial"/>
          <w:sz w:val="24"/>
          <w:szCs w:val="24"/>
        </w:rPr>
        <w:t xml:space="preserve">, J. (1969). Revista de Ciencias Sociales. Un problema actual en Puerto </w:t>
      </w:r>
    </w:p>
    <w:p w:rsidR="00DB0AE2" w:rsidRPr="00DB0AE2" w:rsidRDefault="00DB0AE2" w:rsidP="00DB0AE2">
      <w:pPr>
        <w:rPr>
          <w:rFonts w:ascii="Arial" w:hAnsi="Arial" w:cs="Arial"/>
          <w:sz w:val="24"/>
          <w:szCs w:val="24"/>
        </w:rPr>
      </w:pPr>
      <w:r w:rsidRPr="00DB0AE2">
        <w:rPr>
          <w:rFonts w:ascii="Arial" w:hAnsi="Arial" w:cs="Arial"/>
          <w:sz w:val="24"/>
          <w:szCs w:val="24"/>
        </w:rPr>
        <w:tab/>
        <w:t>Rico: la creciente contaminación ambiental.</w:t>
      </w:r>
    </w:p>
    <w:p w:rsidR="002E31E4" w:rsidRPr="00DB0AE2" w:rsidRDefault="002E31E4" w:rsidP="00DB0AE2">
      <w:pPr>
        <w:rPr>
          <w:rFonts w:ascii="Arial" w:hAnsi="Arial" w:cs="Arial"/>
          <w:sz w:val="24"/>
          <w:szCs w:val="24"/>
        </w:rPr>
      </w:pPr>
    </w:p>
    <w:sectPr w:rsidR="002E31E4" w:rsidRPr="00DB0AE2" w:rsidSect="000F0F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D3509"/>
    <w:multiLevelType w:val="multilevel"/>
    <w:tmpl w:val="BDBE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D42FCF"/>
    <w:rsid w:val="0006573B"/>
    <w:rsid w:val="000F0FE1"/>
    <w:rsid w:val="002B4DE9"/>
    <w:rsid w:val="002E31E4"/>
    <w:rsid w:val="004524DF"/>
    <w:rsid w:val="00476755"/>
    <w:rsid w:val="0059682B"/>
    <w:rsid w:val="00842024"/>
    <w:rsid w:val="00871EE9"/>
    <w:rsid w:val="008F1C45"/>
    <w:rsid w:val="009B58FB"/>
    <w:rsid w:val="00AB4FDB"/>
    <w:rsid w:val="00D42FCF"/>
    <w:rsid w:val="00DB0AE2"/>
    <w:rsid w:val="00E3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FE1"/>
    <w:rPr>
      <w:lang w:val="es-P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FCF"/>
    <w:rPr>
      <w:color w:val="0000FF"/>
      <w:u w:val="single"/>
    </w:rPr>
  </w:style>
</w:styles>
</file>

<file path=word/webSettings.xml><?xml version="1.0" encoding="utf-8"?>
<w:webSettings xmlns:r="http://schemas.openxmlformats.org/officeDocument/2006/relationships" xmlns:w="http://schemas.openxmlformats.org/wordprocessingml/2006/main">
  <w:divs>
    <w:div w:id="315426430">
      <w:bodyDiv w:val="1"/>
      <w:marLeft w:val="0"/>
      <w:marRight w:val="0"/>
      <w:marTop w:val="0"/>
      <w:marBottom w:val="0"/>
      <w:divBdr>
        <w:top w:val="none" w:sz="0" w:space="0" w:color="auto"/>
        <w:left w:val="none" w:sz="0" w:space="0" w:color="auto"/>
        <w:bottom w:val="none" w:sz="0" w:space="0" w:color="auto"/>
        <w:right w:val="none" w:sz="0" w:space="0" w:color="auto"/>
      </w:divBdr>
    </w:div>
    <w:div w:id="12914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Martinez</dc:creator>
  <cp:lastModifiedBy>Angel</cp:lastModifiedBy>
  <cp:revision>2</cp:revision>
  <cp:lastPrinted>2018-11-19T00:54:00Z</cp:lastPrinted>
  <dcterms:created xsi:type="dcterms:W3CDTF">2018-11-19T00:59:00Z</dcterms:created>
  <dcterms:modified xsi:type="dcterms:W3CDTF">2018-11-19T00:59:00Z</dcterms:modified>
</cp:coreProperties>
</file>